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93" w:rsidRPr="00453777" w:rsidRDefault="00B301C9" w:rsidP="00223A88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1C9">
        <w:rPr>
          <w:rFonts w:ascii="Times New Roman" w:hAnsi="Times New Roman" w:cs="Times New Roman"/>
          <w:sz w:val="28"/>
          <w:szCs w:val="28"/>
        </w:rPr>
        <w:t>Описание конкурсного продукта</w:t>
      </w:r>
    </w:p>
    <w:tbl>
      <w:tblPr>
        <w:tblStyle w:val="a5"/>
        <w:tblW w:w="0" w:type="auto"/>
        <w:tblLook w:val="04A0"/>
      </w:tblPr>
      <w:tblGrid>
        <w:gridCol w:w="496"/>
        <w:gridCol w:w="1978"/>
        <w:gridCol w:w="6940"/>
      </w:tblGrid>
      <w:tr w:rsidR="009A7C93" w:rsidRPr="00A17F21" w:rsidTr="00A44943">
        <w:trPr>
          <w:trHeight w:val="258"/>
        </w:trPr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40" w:type="dxa"/>
          </w:tcPr>
          <w:p w:rsidR="009A7C93" w:rsidRPr="00A17F21" w:rsidRDefault="00453777" w:rsidP="00A4494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фотокросс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«Доброе сердце»</w:t>
            </w:r>
            <w:r w:rsidR="009B7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</w:tcPr>
          <w:p w:rsidR="009A7C93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Сайт/ группа, в которой будет проводиться информационная поддержка реализации конкурсного продукта.</w:t>
            </w:r>
          </w:p>
        </w:tc>
        <w:tc>
          <w:tcPr>
            <w:tcW w:w="6940" w:type="dxa"/>
          </w:tcPr>
          <w:p w:rsidR="009A7C93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Информационная площадка Фотокросса в социальной сети «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hyperlink r:id="rId5" w:history="1">
              <w:r w:rsidRPr="00A17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https://vk.com/paparazzirodnik</w:t>
              </w:r>
            </w:hyperlink>
            <w:r w:rsidR="009B7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9" w:type="dxa"/>
          </w:tcPr>
          <w:p w:rsidR="009A7C93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Пара слов об авторе, команде проекта.</w:t>
            </w:r>
          </w:p>
        </w:tc>
        <w:tc>
          <w:tcPr>
            <w:tcW w:w="6940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Организатором Фотокросса является МБУ ДО «Детско-юношеский центр» КМЖ «Огонек», фотостудия «Папарацци» Ленинского района города Екатеринбурга.</w:t>
            </w:r>
          </w:p>
          <w:p w:rsidR="009A7C93" w:rsidRPr="00A17F21" w:rsidRDefault="00586CC0" w:rsidP="000A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Автор фотокросса, с</w:t>
            </w:r>
            <w:r w:rsidR="00453777" w:rsidRPr="00A17F21">
              <w:rPr>
                <w:rFonts w:ascii="Times New Roman" w:hAnsi="Times New Roman" w:cs="Times New Roman"/>
                <w:sz w:val="24"/>
                <w:szCs w:val="24"/>
              </w:rPr>
              <w:t>пециалист, ответственный за взаимодействие с участниками Фотокросса – Комарова Дарья Вадимовна, педагог дополнительного образования (т. https://vk.com/dasha__kom).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9" w:type="dxa"/>
          </w:tcPr>
          <w:p w:rsidR="009A7C93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География (место) реализации конкурсного продукта.</w:t>
            </w:r>
          </w:p>
        </w:tc>
        <w:tc>
          <w:tcPr>
            <w:tcW w:w="6940" w:type="dxa"/>
          </w:tcPr>
          <w:p w:rsidR="009A7C93" w:rsidRPr="00A17F21" w:rsidRDefault="00BB45B0" w:rsidP="00A3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Фотокросс является открытым</w:t>
            </w:r>
            <w:r w:rsidR="00F85435">
              <w:rPr>
                <w:rFonts w:ascii="Times New Roman" w:hAnsi="Times New Roman" w:cs="Times New Roman"/>
                <w:sz w:val="24"/>
                <w:szCs w:val="24"/>
              </w:rPr>
              <w:t xml:space="preserve">, без ограничений </w:t>
            </w:r>
            <w:r w:rsidR="00A34B9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85435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A34B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5435">
              <w:rPr>
                <w:rFonts w:ascii="Times New Roman" w:hAnsi="Times New Roman" w:cs="Times New Roman"/>
                <w:sz w:val="24"/>
                <w:szCs w:val="24"/>
              </w:rPr>
              <w:t xml:space="preserve"> жительства участников.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9" w:type="dxa"/>
          </w:tcPr>
          <w:p w:rsidR="009A7C93" w:rsidRPr="00A17F21" w:rsidRDefault="00453777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Срок реализации конкурсного продукта.</w:t>
            </w:r>
          </w:p>
        </w:tc>
        <w:tc>
          <w:tcPr>
            <w:tcW w:w="6940" w:type="dxa"/>
          </w:tcPr>
          <w:p w:rsidR="009A7C93" w:rsidRPr="00A17F21" w:rsidRDefault="00A17F21" w:rsidP="00A17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 проводился с 04.04.2022 до 01.05.2022</w:t>
            </w:r>
            <w:r w:rsidR="009B7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Тематика.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461639" w:rsidRPr="00461639" w:rsidRDefault="00461639" w:rsidP="0046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Фотокросс проводился в рамках ежегодной общероссийской добровольческой акции «Весенняя неделя добра 2022 (ВНД)» с 04.04.2022 до 01.05.2022.</w:t>
            </w:r>
          </w:p>
          <w:p w:rsidR="00461639" w:rsidRPr="00461639" w:rsidRDefault="00461639" w:rsidP="0046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"Весенняя неделя добра" - ежегодное добровольческое событие, традиционно проводящееся во второй половине апреля. В рамках проекта проводятся акции, принять участие в которых может любой желающий. В течение этой недели участники могут больше узнать о добровольческом движении, какие проблемы оно решает, как помогает сделать наш мир лучше, а также присоединиться к нему.</w:t>
            </w:r>
          </w:p>
          <w:p w:rsidR="00461639" w:rsidRDefault="00461639" w:rsidP="0046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Для проведения фотокросса были разработаны Положение, афиша, Дипломы, приглашены члены жюри. Площадка проведения фотокросса – сообщество «</w:t>
            </w:r>
            <w:proofErr w:type="spellStart"/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Фотостудия</w:t>
            </w:r>
            <w:proofErr w:type="spellEnd"/>
            <w:r w:rsidRPr="00461639">
              <w:rPr>
                <w:rFonts w:ascii="Times New Roman" w:hAnsi="Times New Roman" w:cs="Times New Roman"/>
                <w:sz w:val="24"/>
                <w:szCs w:val="24"/>
              </w:rPr>
              <w:t xml:space="preserve"> «Папарацци» </w:t>
            </w:r>
            <w:proofErr w:type="spellStart"/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4687" w:rsidRPr="00E04687" w:rsidRDefault="00E04687" w:rsidP="0046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хэштеги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фотокросса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ВНД2022 </w:t>
            </w: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Добро2022 </w:t>
            </w:r>
            <w:r w:rsidRPr="00461639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ВесенняяНеделяДобра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Цель и задачи.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4E0504" w:rsidRDefault="000E1649" w:rsidP="004E0504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Фотокросса - развитие добровольчества как важного способа решения социальных проблем, повышение гражданской активности молодежи, мотивация подрастающего поколения на совершение добрых дел через фотоискусство. </w:t>
            </w:r>
          </w:p>
          <w:p w:rsidR="000E1649" w:rsidRDefault="000E1649" w:rsidP="004E0504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0E1649" w:rsidRPr="000E1649" w:rsidRDefault="000E1649" w:rsidP="000E1649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активизировать ресурсы молодежи для решения социально значимых проблем, привлечение внимания к 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экологическим и социальным проблемам своего района, города, области, воспитание любви к Земле и родной природе. </w:t>
            </w:r>
          </w:p>
          <w:p w:rsidR="000E1649" w:rsidRPr="000E1649" w:rsidRDefault="000E1649" w:rsidP="000E1649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популяризация фотоискусства среди детей, подростков и молодежи; </w:t>
            </w:r>
          </w:p>
          <w:p w:rsidR="000E1649" w:rsidRPr="000E1649" w:rsidRDefault="000E1649" w:rsidP="000E1649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потенциала подрастающего поколения;</w:t>
            </w:r>
          </w:p>
          <w:p w:rsidR="009A7C93" w:rsidRPr="00A17F21" w:rsidRDefault="000E1649" w:rsidP="004E0504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фотографам возможности публикации своих творческих работ на различных информационных площадках города.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Описание целевой группы.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9A7C93" w:rsidRDefault="00F85435" w:rsidP="00F85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Фотокросс ориентирован на молодежь в возрасте от 10 до 35 лет</w:t>
            </w:r>
            <w:r w:rsidR="005247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24744" w:rsidRPr="00524744" w:rsidRDefault="00524744" w:rsidP="00B77A09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Школьники (10-17 лет)</w:t>
            </w:r>
            <w:r w:rsidR="00B77A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7A09" w:rsidRPr="00B77A09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преимущественно </w:t>
            </w:r>
            <w:r w:rsidR="00B77A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B77A09" w:rsidRPr="00B77A0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77A09">
              <w:rPr>
                <w:rFonts w:ascii="Times New Roman" w:hAnsi="Times New Roman" w:cs="Times New Roman"/>
                <w:sz w:val="24"/>
                <w:szCs w:val="24"/>
              </w:rPr>
              <w:t>детских творческих студиях;</w:t>
            </w:r>
          </w:p>
          <w:p w:rsidR="00524744" w:rsidRPr="00524744" w:rsidRDefault="00524744" w:rsidP="00524744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Студенты (18-22 года)</w:t>
            </w:r>
            <w:r w:rsidR="00B77A09">
              <w:rPr>
                <w:rFonts w:ascii="Times New Roman" w:hAnsi="Times New Roman" w:cs="Times New Roman"/>
                <w:sz w:val="24"/>
                <w:szCs w:val="24"/>
              </w:rPr>
              <w:t>, связанные со сферой медиа и искусства (будущие фотографы, журналисты, дизайнеры, художники и пр.)</w:t>
            </w:r>
          </w:p>
          <w:p w:rsidR="00524744" w:rsidRPr="00524744" w:rsidRDefault="00B77A09" w:rsidP="00524744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Взрослая молодежь (23-35 лет), интересующаяся творчеством, фотографией и добровольчеством.</w:t>
            </w:r>
          </w:p>
          <w:p w:rsidR="00524744" w:rsidRPr="00A17F21" w:rsidRDefault="00524744" w:rsidP="00F85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Условия участия целевой группы продукта в его реализации.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A17F21" w:rsidRPr="006C206E" w:rsidRDefault="00A17F21" w:rsidP="006C206E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Условия участия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Фотокроссе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допускаются фотографы без ограничений по месту жительства, в возрасте от 10 до 35 – авторы (правообладатели) фотографий, представляемых на Фотоконкурс. 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и члены Жюри не имеют право предоставлять работы на Фотоконкурс. 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участие в конкурсе не взимается, работы не рецензируются и остаются в распоряжении Организатора, с правом некоммерческого использования, для показа на фотовыставках Организатора. 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Фотокроссе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автор фотографий направляет Организатору: </w:t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заявку в установленной форме (Приложение 1) до </w:t>
            </w: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17.04.2022 включительно</w:t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Фотокроссе</w:t>
            </w:r>
            <w:proofErr w:type="spellEnd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быть только индивидуальным. 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одного участника на каждый этап принимается не более 1 фотографии.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участию в </w:t>
            </w:r>
            <w:proofErr w:type="spellStart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Фотокроссе</w:t>
            </w:r>
            <w:proofErr w:type="spellEnd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принимаются:</w:t>
            </w:r>
          </w:p>
          <w:p w:rsidR="00A17F21" w:rsidRPr="00A17F21" w:rsidRDefault="00A17F21" w:rsidP="00A17F21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1134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работы, не соответствующие номинациям и (или) условиям Положения</w:t>
            </w: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17F21" w:rsidRPr="00A17F21" w:rsidRDefault="00A17F21" w:rsidP="00A17F21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1134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работы, имеющие низкое техническое качество фотографий</w:t>
            </w: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17F21" w:rsidRPr="00A17F21" w:rsidRDefault="00A17F21" w:rsidP="00A17F21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1134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работы, нарушающие общепринятые морально-нравственные нормы общества, а также фотографии, в которых можно распознать элементы, пропагандирующие или возбуждающие социальную, расовую, национальную или религиозную ненависть и вражду;</w:t>
            </w:r>
          </w:p>
          <w:p w:rsidR="00A17F21" w:rsidRPr="00CA223B" w:rsidRDefault="00A17F21" w:rsidP="00D002A0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100" w:beforeAutospacing="1"/>
              <w:ind w:left="1134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работы, выполненные другими авторами.</w:t>
            </w:r>
          </w:p>
          <w:p w:rsidR="00CA223B" w:rsidRPr="00CA223B" w:rsidRDefault="00CA223B" w:rsidP="00CA223B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A17F21" w:rsidRPr="00D002A0" w:rsidRDefault="00A17F21" w:rsidP="00D002A0">
            <w:pPr>
              <w:pStyle w:val="a3"/>
              <w:numPr>
                <w:ilvl w:val="0"/>
                <w:numId w:val="9"/>
              </w:num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Технические требования к фотоработам</w:t>
            </w:r>
          </w:p>
          <w:p w:rsidR="00A17F21" w:rsidRPr="00A17F21" w:rsidRDefault="00A17F21" w:rsidP="00D002A0">
            <w:pPr>
              <w:pStyle w:val="a3"/>
              <w:numPr>
                <w:ilvl w:val="1"/>
                <w:numId w:val="9"/>
              </w:numPr>
              <w:shd w:val="clear" w:color="auto" w:fill="FFFFFF"/>
              <w:spacing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Фотоработы могут быть выполнены с помощью различных приемов и в различных техниках. Фотоработой является одна фотография, выполненная как на цифровой или аналоговой фототехнике, так и на камеру смартфона, как в цветном, так и в черно-белом виде.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Работы в электронном виде должны иметь: </w:t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формат файла JPEG; </w:t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размер файла не менее 2 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 и не более 20 </w:t>
            </w:r>
            <w:proofErr w:type="spellStart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7F21" w:rsidRPr="00A17F21" w:rsidRDefault="00A17F21" w:rsidP="00A17F21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 xml:space="preserve">Цифровое воздействие на фотографию (обработка в фоторедакторах) не должно искажать содержание снимка. Разрешается цифровая корректировка, включая цветовой тон и контраст, экспозицию, кадрирование, увеличение резкости, шумоподавление, небольшую зачистку, сведение HDR. Добавление или удаление объектов или их частей на фотографиях не допускается (кроме номинации «Постер кино»). Конкурсные работы не должны иметь каких-либо авторских плашек, добавленных рамок, водяных знаков, росписей и т.п. </w:t>
            </w:r>
          </w:p>
          <w:p w:rsidR="009A7C93" w:rsidRPr="00A17F21" w:rsidRDefault="00A17F21" w:rsidP="00D002A0">
            <w:pPr>
              <w:pStyle w:val="a3"/>
              <w:numPr>
                <w:ilvl w:val="1"/>
                <w:numId w:val="9"/>
              </w:numPr>
              <w:shd w:val="clear" w:color="auto" w:fill="FFFFFF"/>
              <w:spacing w:before="100" w:beforeAutospacing="1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Фотоработы, не соответствующие настоящим требованиям, не допускаются к рассмотрению Жюри.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Краткая аннотация (если реализация конкурсного продукта предполагается этапами, просим описать кратно каждый этап.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4538" w:rsidRPr="00494538" w:rsidRDefault="00494538" w:rsidP="00EF014A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45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 проведения:</w:t>
            </w:r>
          </w:p>
          <w:p w:rsidR="00A17F21" w:rsidRPr="00A17F21" w:rsidRDefault="00A17F21" w:rsidP="00EF014A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этап — со 04.04.2022 до 17.04.2022 — предоставление заявок на участие в </w:t>
            </w:r>
            <w:proofErr w:type="spellStart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Фотокроссе</w:t>
            </w:r>
            <w:proofErr w:type="spellEnd"/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17F21" w:rsidRPr="00A17F21" w:rsidRDefault="00A17F21" w:rsidP="00EF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этап — с 18.04.2022 до 22.04.2022 — проведение Фотокросса.</w:t>
            </w:r>
          </w:p>
          <w:p w:rsidR="005C49E7" w:rsidRDefault="00A17F21" w:rsidP="005C49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Третий этап — с 26.04.2022 до 01.05.2022 — подведение итогов награждение победителей, проведение </w:t>
            </w:r>
            <w:r w:rsid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</w:t>
            </w:r>
            <w:r w:rsidRPr="00A1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выставки работ победителей Фотокросса.</w:t>
            </w:r>
          </w:p>
          <w:p w:rsidR="00A17F21" w:rsidRPr="008802A4" w:rsidRDefault="00A17F21" w:rsidP="005C49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 представляет собой последовательное прохождение 4-x этапов. Каждый этап — исполнение одного задания: представить одно фото на указанный Организаторами жанр</w:t>
            </w:r>
            <w:r w:rsidR="00494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фотоискусства</w:t>
            </w:r>
            <w:r w:rsidRPr="0088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Жанр озвучивается в группе </w:t>
            </w:r>
            <w:hyperlink r:id="rId6" w:history="1">
              <w:r w:rsidRPr="008802A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https://vk.com/paparazzirodnik</w:t>
              </w:r>
            </w:hyperlink>
            <w:r w:rsidRPr="0088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точно указанное время. На исполнение заданий, включая направление фото Организаторам на электронный адрес </w:t>
            </w:r>
            <w:hyperlink r:id="rId7"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dkomr</w:t>
              </w:r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@</w:t>
              </w:r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mail</w:t>
              </w:r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Pr="008802A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ru</w:t>
              </w:r>
              <w:r w:rsidRPr="008802A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r w:rsidRPr="0088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дается 24 часа. </w:t>
            </w:r>
          </w:p>
          <w:tbl>
            <w:tblPr>
              <w:tblW w:w="5962" w:type="dxa"/>
              <w:tblInd w:w="11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ook w:val="01E0"/>
            </w:tblPr>
            <w:tblGrid>
              <w:gridCol w:w="904"/>
              <w:gridCol w:w="2507"/>
              <w:gridCol w:w="2551"/>
            </w:tblGrid>
            <w:tr w:rsidR="00A17F21" w:rsidRPr="00D83B07" w:rsidTr="008802A4">
              <w:trPr>
                <w:trHeight w:val="843"/>
              </w:trPr>
              <w:tc>
                <w:tcPr>
                  <w:tcW w:w="904" w:type="dxa"/>
                </w:tcPr>
                <w:p w:rsidR="00A17F21" w:rsidRPr="00D83B07" w:rsidRDefault="00A17F21" w:rsidP="00A17F21">
                  <w:pPr>
                    <w:shd w:val="clear" w:color="auto" w:fill="FFFFFF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Этап</w:t>
                  </w:r>
                </w:p>
              </w:tc>
              <w:tc>
                <w:tcPr>
                  <w:tcW w:w="2507" w:type="dxa"/>
                </w:tcPr>
                <w:p w:rsidR="00A17F21" w:rsidRPr="00D83B07" w:rsidRDefault="00A17F21" w:rsidP="00A17F21">
                  <w:pPr>
                    <w:shd w:val="clear" w:color="auto" w:fill="FFFFFF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Дата, время публикации темы</w:t>
                  </w:r>
                </w:p>
              </w:tc>
              <w:tc>
                <w:tcPr>
                  <w:tcW w:w="2551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Предельный срок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приема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фото на конкурс</w:t>
                  </w:r>
                </w:p>
              </w:tc>
            </w:tr>
            <w:tr w:rsidR="00A17F21" w:rsidRPr="00D83B07" w:rsidTr="008802A4">
              <w:trPr>
                <w:trHeight w:val="291"/>
              </w:trPr>
              <w:tc>
                <w:tcPr>
                  <w:tcW w:w="904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07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  <w:tc>
                <w:tcPr>
                  <w:tcW w:w="2551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</w:tr>
            <w:tr w:rsidR="00A17F21" w:rsidRPr="00D83B07" w:rsidTr="008802A4">
              <w:trPr>
                <w:trHeight w:val="282"/>
              </w:trPr>
              <w:tc>
                <w:tcPr>
                  <w:tcW w:w="904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07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  <w:tc>
                <w:tcPr>
                  <w:tcW w:w="2551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</w:tr>
            <w:tr w:rsidR="00A17F21" w:rsidRPr="00D83B07" w:rsidTr="008802A4">
              <w:trPr>
                <w:trHeight w:val="277"/>
              </w:trPr>
              <w:tc>
                <w:tcPr>
                  <w:tcW w:w="904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507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  <w:tc>
                <w:tcPr>
                  <w:tcW w:w="2551" w:type="dxa"/>
                </w:tcPr>
                <w:p w:rsidR="00A17F21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</w:tr>
            <w:tr w:rsidR="00A17F21" w:rsidRPr="00D83B07" w:rsidTr="008802A4">
              <w:trPr>
                <w:trHeight w:val="277"/>
              </w:trPr>
              <w:tc>
                <w:tcPr>
                  <w:tcW w:w="904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507" w:type="dxa"/>
                </w:tcPr>
                <w:p w:rsidR="00A17F21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  <w:tc>
                <w:tcPr>
                  <w:tcW w:w="2551" w:type="dxa"/>
                </w:tcPr>
                <w:p w:rsidR="00A17F21" w:rsidRPr="00D83B07" w:rsidRDefault="00A17F21" w:rsidP="00A17F21">
                  <w:pPr>
                    <w:pStyle w:val="a3"/>
                    <w:shd w:val="clear" w:color="auto" w:fill="FFFFFF"/>
                    <w:spacing w:before="100" w:beforeAutospacing="1" w:after="100" w:afterAutospacing="1" w:line="240" w:lineRule="auto"/>
                    <w:ind w:left="0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D83B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</w:t>
                  </w:r>
                </w:p>
              </w:tc>
            </w:tr>
          </w:tbl>
          <w:p w:rsidR="00494538" w:rsidRPr="00494538" w:rsidRDefault="00494538" w:rsidP="0049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538">
              <w:rPr>
                <w:rFonts w:ascii="Times New Roman" w:hAnsi="Times New Roman" w:cs="Times New Roman"/>
                <w:sz w:val="24"/>
                <w:szCs w:val="24"/>
              </w:rPr>
              <w:t xml:space="preserve">Жанр 1 этапа - Портрет </w:t>
            </w:r>
          </w:p>
          <w:p w:rsidR="00494538" w:rsidRDefault="00494538" w:rsidP="00494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538">
              <w:rPr>
                <w:rFonts w:ascii="Times New Roman" w:hAnsi="Times New Roman" w:cs="Times New Roman"/>
                <w:sz w:val="24"/>
                <w:szCs w:val="24"/>
              </w:rPr>
              <w:t xml:space="preserve">Жанр 2 этапа – Уличная фотография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4538">
              <w:rPr>
                <w:rFonts w:ascii="Times New Roman" w:hAnsi="Times New Roman" w:cs="Times New Roman"/>
                <w:sz w:val="24"/>
                <w:szCs w:val="24"/>
              </w:rPr>
              <w:t xml:space="preserve">Жанр 3 этапа – Анималистическая фотография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4538">
              <w:rPr>
                <w:rFonts w:ascii="Times New Roman" w:hAnsi="Times New Roman" w:cs="Times New Roman"/>
                <w:sz w:val="24"/>
                <w:szCs w:val="24"/>
              </w:rPr>
              <w:t xml:space="preserve">Жанр 4 этапа – Семейная фотография </w:t>
            </w:r>
          </w:p>
          <w:p w:rsidR="009A7C93" w:rsidRPr="00A17F21" w:rsidRDefault="00494538" w:rsidP="004945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538">
              <w:rPr>
                <w:rFonts w:ascii="Times New Roman" w:hAnsi="Times New Roman" w:cs="Times New Roman"/>
                <w:sz w:val="24"/>
                <w:szCs w:val="24"/>
              </w:rPr>
              <w:t>менно в этих жанрах фотосъемки можно наиболее полно раскрыть тему добровольчества и тему  добра в целом.</w:t>
            </w:r>
          </w:p>
        </w:tc>
      </w:tr>
      <w:tr w:rsidR="009A7C93" w:rsidRPr="00A17F21" w:rsidTr="005C49E7">
        <w:trPr>
          <w:trHeight w:val="1692"/>
        </w:trPr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09" w:type="dxa"/>
          </w:tcPr>
          <w:p w:rsidR="00453777" w:rsidRPr="00A17F21" w:rsidRDefault="00453777" w:rsidP="00453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результаты.</w:t>
            </w:r>
          </w:p>
          <w:p w:rsidR="009A7C93" w:rsidRPr="00A17F21" w:rsidRDefault="009A7C93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8D197C" w:rsidRPr="008D197C" w:rsidRDefault="008D197C" w:rsidP="008D197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19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Членами жюри в составе:</w:t>
            </w:r>
          </w:p>
          <w:p w:rsidR="008D197C" w:rsidRPr="008D197C" w:rsidRDefault="008D197C" w:rsidP="008D197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Юлии Войта - PR-директор Ассоциации "Особые люди"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Маргариты Москвиной - Корреспондент Кружкового движения НТИ, руководитель проекта "</w:t>
            </w:r>
            <w:proofErr w:type="spellStart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Медиаграмотность</w:t>
            </w:r>
            <w:proofErr w:type="spellEnd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актуальный тренд", реализуемого Союзом </w:t>
            </w:r>
            <w:proofErr w:type="spellStart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юнкоров</w:t>
            </w:r>
            <w:proofErr w:type="spellEnd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Свердловской области, преподаватель факультета журналистики и </w:t>
            </w:r>
            <w:proofErr w:type="spellStart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медиакоммуникаций</w:t>
            </w:r>
            <w:proofErr w:type="spellEnd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Гуманитарного университета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Ольги Мель - Директор ООО "Студия 360 градусов", фото и видеосъемка танцевальных и спортивных мероприятий в городах </w:t>
            </w:r>
            <w:proofErr w:type="spellStart"/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УрФО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Дарьи Ковалевой - Художник, выпускница Уральского архитектурного художественного университета; дизайнер ООО " Студия 33"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 отобраны наиболее интересные и соответствующие критериям оценивания фотографии и присуждены места.  (слайды с лучшими фотографиями)</w:t>
            </w:r>
          </w:p>
          <w:p w:rsidR="008D197C" w:rsidRPr="008D197C" w:rsidRDefault="008D197C" w:rsidP="008D197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Также после проведения всех этапов работы участников были опубликованы, и было запущено зрительское голосование за лучшую фотографию фотокросса.</w:t>
            </w:r>
          </w:p>
          <w:p w:rsidR="00461639" w:rsidRPr="00461639" w:rsidRDefault="00461639" w:rsidP="0046163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16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Подведение итогов:</w:t>
            </w:r>
          </w:p>
          <w:p w:rsidR="005C49E7" w:rsidRPr="005C49E7" w:rsidRDefault="005C49E7" w:rsidP="005C49E7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итогам конкурса определяются победители, занявшие первое, второе и третье места в каждом этапе фотокросса.</w:t>
            </w:r>
          </w:p>
          <w:p w:rsidR="005C49E7" w:rsidRPr="005C49E7" w:rsidRDefault="005C49E7" w:rsidP="005C49E7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конкурсных работ и определение победителей конкурса (1, 2, 3 место, гран-при) осуществляет независимое экспертная комиссия по проведению конкурса.</w:t>
            </w:r>
          </w:p>
          <w:p w:rsidR="005C49E7" w:rsidRPr="005C49E7" w:rsidRDefault="005C49E7" w:rsidP="005C49E7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Фотографии оцениваются по следующим критериям в баллах (от 0 до 10): </w:t>
            </w:r>
          </w:p>
          <w:p w:rsidR="005C49E7" w:rsidRPr="005C49E7" w:rsidRDefault="005C49E7" w:rsidP="005C49E7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1276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теме, целям и задачам конкурса фотографий; </w:t>
            </w:r>
          </w:p>
          <w:p w:rsidR="005C49E7" w:rsidRPr="005C49E7" w:rsidRDefault="005C49E7" w:rsidP="005C49E7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1276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оригинальность идеи; </w:t>
            </w:r>
          </w:p>
          <w:p w:rsidR="005C49E7" w:rsidRPr="005C49E7" w:rsidRDefault="005C49E7" w:rsidP="005C49E7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1276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уровень; </w:t>
            </w:r>
          </w:p>
          <w:p w:rsidR="005C49E7" w:rsidRPr="005C49E7" w:rsidRDefault="005C49E7" w:rsidP="005C49E7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1276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качество исполнения.</w:t>
            </w:r>
          </w:p>
          <w:p w:rsidR="005C49E7" w:rsidRPr="005C49E7" w:rsidRDefault="005C49E7" w:rsidP="005C49E7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завершения всех этапов в социальной сети «</w:t>
            </w:r>
            <w:proofErr w:type="spellStart"/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официальной группе Фотокросса запускается открытое голосование среди всех пользователей социальной сети «</w:t>
            </w:r>
            <w:proofErr w:type="spellStart"/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для определения победителя в номинации «Приз зрительских симпатий».</w:t>
            </w:r>
          </w:p>
          <w:p w:rsidR="005C49E7" w:rsidRPr="005C49E7" w:rsidRDefault="005C49E7" w:rsidP="005C49E7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Фотоконкурса проводится не позднее 24.04.2022. Информация о месте, дате и времени награждения победителей будет размещена до </w:t>
            </w:r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01.05.2022 </w:t>
            </w:r>
            <w:r w:rsidRPr="005C49E7">
              <w:rPr>
                <w:rFonts w:ascii="Times New Roman" w:hAnsi="Times New Roman" w:cs="Times New Roman"/>
                <w:sz w:val="24"/>
                <w:szCs w:val="24"/>
              </w:rPr>
              <w:t>на сайте Организатора:</w:t>
            </w:r>
            <w:r w:rsidRPr="005C49E7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5C49E7">
                <w:rPr>
                  <w:rStyle w:val="a4"/>
                  <w:rFonts w:ascii="Times New Roman" w:hAnsi="Times New Roman" w:cs="Times New Roman"/>
                </w:rPr>
                <w:t>Детско-юношеский центр (xn--80acgfbsl1azdqr.xn--p1ai)</w:t>
              </w:r>
            </w:hyperlink>
            <w:r w:rsidRPr="005C49E7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официальной онлайн-площадке Фотокросса в социальной сети «</w:t>
            </w:r>
            <w:proofErr w:type="spellStart"/>
            <w:r w:rsidRPr="005C49E7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5C49E7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hyperlink r:id="rId9" w:history="1">
              <w:r w:rsidRPr="005C49E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https://vk.com/paparazzirodnik</w:t>
              </w:r>
            </w:hyperlink>
            <w:r w:rsidRPr="005C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D197C" w:rsidRPr="008D197C" w:rsidRDefault="005C49E7" w:rsidP="008D197C">
            <w:pPr>
              <w:pStyle w:val="a3"/>
              <w:numPr>
                <w:ilvl w:val="1"/>
                <w:numId w:val="16"/>
              </w:num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9E7">
              <w:rPr>
                <w:rFonts w:ascii="Times New Roman" w:hAnsi="Times New Roman" w:cs="Times New Roman"/>
                <w:sz w:val="24"/>
                <w:szCs w:val="24"/>
              </w:rPr>
              <w:t>Лучшие работы в каждой номинации награждаются дипломами победителей Фотоконкурса. Участники, не вошедшие в число победителей, отмечаются дипломами участников.</w:t>
            </w:r>
          </w:p>
          <w:p w:rsidR="00461639" w:rsidRPr="00461639" w:rsidRDefault="00461639" w:rsidP="008C13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16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Результаты:</w:t>
            </w:r>
          </w:p>
          <w:p w:rsidR="008C131F" w:rsidRPr="008C131F" w:rsidRDefault="008C131F" w:rsidP="008C13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Участники выполняли новые снимки каждый день на заданную тему, 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свою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ируя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окружающих 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совершение добрых дел через фотоискусство.</w:t>
            </w:r>
          </w:p>
          <w:p w:rsidR="00461639" w:rsidRPr="00461639" w:rsidRDefault="008C131F" w:rsidP="004616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общей сложности в М</w:t>
            </w:r>
            <w:r w:rsidRPr="008C1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олодежный </w:t>
            </w:r>
            <w:proofErr w:type="spellStart"/>
            <w:r w:rsidRPr="008C1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8C1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"Доброе сердце"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приняло участие порядка 60 человек от 10 до 35 лет.</w:t>
            </w:r>
            <w:r w:rsidR="00050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Продуктом фотокросса является галерея работ участников.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5 съемочных дней было создано 137 фоторабот, раскрывающих важность добр</w:t>
            </w:r>
            <w:r w:rsidR="00D61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A9527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https://vk.com/album-172535616_285353309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1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461639" w:rsidRPr="004616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Посещаемость и охваты:</w:t>
            </w:r>
          </w:p>
          <w:p w:rsidR="008C131F" w:rsidRPr="008C131F" w:rsidRDefault="00461639" w:rsidP="0049453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период фотокросса (выполнение заданий и публикация результатов) возросла посещаемость сообщества фотостудии, а именно более 4000 просмотров публикаций, связанных с </w:t>
            </w:r>
            <w:proofErr w:type="spellStart"/>
            <w:r w:rsidRPr="00461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фотокроссом</w:t>
            </w:r>
            <w:proofErr w:type="spellEnd"/>
            <w:r w:rsidRPr="00461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A7C93" w:rsidRPr="00A17F21" w:rsidTr="00453777">
        <w:tc>
          <w:tcPr>
            <w:tcW w:w="496" w:type="dxa"/>
          </w:tcPr>
          <w:p w:rsidR="009A7C93" w:rsidRPr="00A17F21" w:rsidRDefault="009A7C93" w:rsidP="009A7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09" w:type="dxa"/>
          </w:tcPr>
          <w:p w:rsidR="009A7C93" w:rsidRPr="00A17F21" w:rsidRDefault="00453777" w:rsidP="009A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F21">
              <w:rPr>
                <w:rFonts w:ascii="Times New Roman" w:hAnsi="Times New Roman" w:cs="Times New Roman"/>
                <w:sz w:val="24"/>
                <w:szCs w:val="24"/>
              </w:rPr>
              <w:t>Почему именно Ваш конкурсный продукт должен победить в смотре-конкурсе?</w:t>
            </w:r>
          </w:p>
        </w:tc>
        <w:tc>
          <w:tcPr>
            <w:tcW w:w="6940" w:type="dxa"/>
          </w:tcPr>
          <w:p w:rsidR="00055E5B" w:rsidRPr="00055E5B" w:rsidRDefault="006B7B16" w:rsidP="00055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B1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</w:t>
            </w:r>
            <w:proofErr w:type="spellStart"/>
            <w:r w:rsidRPr="006B7B16">
              <w:rPr>
                <w:rFonts w:ascii="Times New Roman" w:hAnsi="Times New Roman" w:cs="Times New Roman"/>
                <w:sz w:val="24"/>
                <w:szCs w:val="24"/>
              </w:rPr>
              <w:t>фотокросс</w:t>
            </w:r>
            <w:proofErr w:type="spellEnd"/>
            <w:r w:rsidRPr="006B7B16">
              <w:rPr>
                <w:rFonts w:ascii="Times New Roman" w:hAnsi="Times New Roman" w:cs="Times New Roman"/>
                <w:sz w:val="24"/>
                <w:szCs w:val="24"/>
              </w:rPr>
              <w:t xml:space="preserve"> «Доброе сердце» отвечает всем критериям успешного социально значимого проекта: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55E5B" w:rsidRPr="00055E5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значимость:</w:t>
            </w:r>
            <w:r w:rsidR="00055E5B"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проект направлен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</w:t>
            </w:r>
            <w:r w:rsidR="00055E5B" w:rsidRPr="00055E5B">
              <w:rPr>
                <w:rFonts w:ascii="Times New Roman" w:hAnsi="Times New Roman" w:cs="Times New Roman"/>
                <w:sz w:val="24"/>
                <w:szCs w:val="24"/>
              </w:rPr>
              <w:t>важны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55E5B"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55E5B"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 </w:t>
            </w:r>
            <w:r w:rsidR="00055E5B">
              <w:rPr>
                <w:rFonts w:ascii="Times New Roman" w:hAnsi="Times New Roman" w:cs="Times New Roman"/>
                <w:sz w:val="24"/>
                <w:szCs w:val="24"/>
              </w:rPr>
              <w:t>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5E5B" w:rsidRPr="00055E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E5B" w:rsidRPr="00055E5B" w:rsidRDefault="00055E5B" w:rsidP="00055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5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Результативность: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проект рассчитан на ясный и достижимый социальный результат, который можно достигнуть за разумные сроки.</w:t>
            </w:r>
          </w:p>
          <w:p w:rsidR="00055E5B" w:rsidRPr="00055E5B" w:rsidRDefault="00055E5B" w:rsidP="00055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5B">
              <w:rPr>
                <w:rFonts w:ascii="Times New Roman" w:hAnsi="Times New Roman" w:cs="Times New Roman"/>
                <w:b/>
                <w:sz w:val="24"/>
                <w:szCs w:val="24"/>
              </w:rPr>
              <w:t>Устойчивость: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существования проекта после окончания периода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E5B" w:rsidRPr="00055E5B" w:rsidRDefault="00055E5B" w:rsidP="00055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5B">
              <w:rPr>
                <w:rFonts w:ascii="Times New Roman" w:hAnsi="Times New Roman" w:cs="Times New Roman"/>
                <w:b/>
                <w:sz w:val="24"/>
                <w:szCs w:val="24"/>
              </w:rPr>
              <w:t>Масштабируемость: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использования идеи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фотокросса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или самого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(фотографий)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других географических зон или социальных групп.</w:t>
            </w:r>
          </w:p>
          <w:p w:rsidR="009A7C93" w:rsidRDefault="00055E5B" w:rsidP="00055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5B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Открытость: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проект открыт как для новых участников, так и для тех, кто хотел бы запустить аналогичный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055E5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 </w:t>
            </w:r>
          </w:p>
          <w:p w:rsidR="000A7204" w:rsidRPr="00A17F21" w:rsidRDefault="000A7204" w:rsidP="00E21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фотокросс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«Доброе сердце»</w:t>
            </w:r>
            <w:r w:rsidRPr="000A7204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одним из способов развития современного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A7204">
              <w:rPr>
                <w:rFonts w:ascii="Times New Roman" w:hAnsi="Times New Roman" w:cs="Times New Roman"/>
                <w:sz w:val="24"/>
                <w:szCs w:val="24"/>
              </w:rPr>
              <w:t xml:space="preserve">ри этом происходит включение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  <w:r w:rsidRPr="000A7204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проблем </w:t>
            </w:r>
            <w:r w:rsidR="00E21C0C">
              <w:rPr>
                <w:rFonts w:ascii="Times New Roman" w:hAnsi="Times New Roman" w:cs="Times New Roman"/>
                <w:sz w:val="24"/>
                <w:szCs w:val="24"/>
              </w:rPr>
              <w:t>подрастающего поколения и молодежи</w:t>
            </w:r>
            <w:r w:rsidRPr="000A7204">
              <w:rPr>
                <w:rFonts w:ascii="Times New Roman" w:hAnsi="Times New Roman" w:cs="Times New Roman"/>
                <w:sz w:val="24"/>
                <w:szCs w:val="24"/>
              </w:rPr>
              <w:t>. Каждый</w:t>
            </w:r>
            <w:r w:rsidR="00E21C0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фотокросса</w:t>
            </w:r>
            <w:r w:rsidRPr="000A7204">
              <w:rPr>
                <w:rFonts w:ascii="Times New Roman" w:hAnsi="Times New Roman" w:cs="Times New Roman"/>
                <w:sz w:val="24"/>
                <w:szCs w:val="24"/>
              </w:rPr>
              <w:t xml:space="preserve"> в силах внести свой вклад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15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E1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добровольчества как важного способа решения социальных проблем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A7C93" w:rsidRPr="00A17F21" w:rsidRDefault="009A7C93" w:rsidP="009A7C9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7C93" w:rsidRPr="00A17F21" w:rsidSect="0090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C1E"/>
    <w:multiLevelType w:val="multilevel"/>
    <w:tmpl w:val="BF326B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D50A57"/>
    <w:multiLevelType w:val="multilevel"/>
    <w:tmpl w:val="D2EAE4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29384A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43140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F192C"/>
    <w:multiLevelType w:val="multilevel"/>
    <w:tmpl w:val="EE34E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0430CD"/>
    <w:multiLevelType w:val="hybridMultilevel"/>
    <w:tmpl w:val="DC7E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F31CA"/>
    <w:multiLevelType w:val="multilevel"/>
    <w:tmpl w:val="B03EE2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540725B"/>
    <w:multiLevelType w:val="hybridMultilevel"/>
    <w:tmpl w:val="D310A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52E18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E7512"/>
    <w:multiLevelType w:val="multilevel"/>
    <w:tmpl w:val="EE34E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2E302C7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45021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C3FC2"/>
    <w:multiLevelType w:val="hybridMultilevel"/>
    <w:tmpl w:val="4948D5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F67DD6"/>
    <w:multiLevelType w:val="multilevel"/>
    <w:tmpl w:val="D2EAE4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DC72876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D2B0F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E59D7"/>
    <w:multiLevelType w:val="hybridMultilevel"/>
    <w:tmpl w:val="E86C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16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1C9"/>
    <w:rsid w:val="0005092B"/>
    <w:rsid w:val="00055E5B"/>
    <w:rsid w:val="000A27AD"/>
    <w:rsid w:val="000A7204"/>
    <w:rsid w:val="000E1649"/>
    <w:rsid w:val="00223A88"/>
    <w:rsid w:val="00453777"/>
    <w:rsid w:val="00461639"/>
    <w:rsid w:val="00494538"/>
    <w:rsid w:val="004E0504"/>
    <w:rsid w:val="00524744"/>
    <w:rsid w:val="00586CC0"/>
    <w:rsid w:val="005C49E7"/>
    <w:rsid w:val="006012F9"/>
    <w:rsid w:val="006B7B16"/>
    <w:rsid w:val="006C206E"/>
    <w:rsid w:val="008802A4"/>
    <w:rsid w:val="00890AAE"/>
    <w:rsid w:val="008C131F"/>
    <w:rsid w:val="008D197C"/>
    <w:rsid w:val="0090038B"/>
    <w:rsid w:val="009A7C93"/>
    <w:rsid w:val="009B7A5A"/>
    <w:rsid w:val="00A17F21"/>
    <w:rsid w:val="00A34B94"/>
    <w:rsid w:val="00A44943"/>
    <w:rsid w:val="00B301C9"/>
    <w:rsid w:val="00B77A09"/>
    <w:rsid w:val="00BB45B0"/>
    <w:rsid w:val="00C3415C"/>
    <w:rsid w:val="00CA223B"/>
    <w:rsid w:val="00CD5F47"/>
    <w:rsid w:val="00D002A0"/>
    <w:rsid w:val="00D61D0F"/>
    <w:rsid w:val="00E00A4E"/>
    <w:rsid w:val="00E04687"/>
    <w:rsid w:val="00E21C0C"/>
    <w:rsid w:val="00EF014A"/>
    <w:rsid w:val="00F85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C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A7C9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A7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brj0c7b.xn--80acgfbsl1azdqr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&#1064;-pibn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aparazzirodni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paparazzirodnik" TargetMode="External"/><Relationship Id="rId10" Type="http://schemas.openxmlformats.org/officeDocument/2006/relationships/hyperlink" Target="https://vk.com/album-172535616_2853533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aparazzirodn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Комарова</dc:creator>
  <cp:keywords/>
  <dc:description/>
  <cp:lastModifiedBy>GMR</cp:lastModifiedBy>
  <cp:revision>7</cp:revision>
  <dcterms:created xsi:type="dcterms:W3CDTF">2022-09-21T11:44:00Z</dcterms:created>
  <dcterms:modified xsi:type="dcterms:W3CDTF">2022-09-23T16:29:00Z</dcterms:modified>
</cp:coreProperties>
</file>